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74" w:rsidRDefault="00FE5B74" w:rsidP="00FE5B74">
      <w:pPr>
        <w:spacing w:after="0" w:line="240" w:lineRule="auto"/>
        <w:jc w:val="center"/>
        <w:rPr>
          <w:rFonts w:ascii="Cambria" w:hAnsi="Cambria" w:cs="Andalus"/>
          <w:sz w:val="28"/>
          <w:szCs w:val="28"/>
        </w:rPr>
      </w:pPr>
      <w:r>
        <w:rPr>
          <w:rFonts w:ascii="Cambria" w:hAnsi="Cambria"/>
          <w:sz w:val="28"/>
          <w:szCs w:val="28"/>
        </w:rPr>
        <w:t>Аннотация</w:t>
      </w:r>
    </w:p>
    <w:p w:rsidR="00FE5B74" w:rsidRDefault="00FE5B74" w:rsidP="00FE5B74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</w:t>
      </w:r>
      <w:r>
        <w:rPr>
          <w:rFonts w:ascii="Cambria" w:hAnsi="Cambria" w:cs="Andalus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рабочей</w:t>
      </w:r>
      <w:r>
        <w:rPr>
          <w:rFonts w:ascii="Cambria" w:hAnsi="Cambria" w:cs="Andalus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программе</w:t>
      </w:r>
      <w:r>
        <w:rPr>
          <w:rFonts w:ascii="Cambria" w:hAnsi="Cambria" w:cs="Andalus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на</w:t>
      </w:r>
      <w:r>
        <w:rPr>
          <w:rFonts w:ascii="Cambria" w:hAnsi="Cambria" w:cs="Andalus"/>
          <w:sz w:val="28"/>
          <w:szCs w:val="28"/>
        </w:rPr>
        <w:t xml:space="preserve"> 2017 – 2018 </w:t>
      </w:r>
      <w:proofErr w:type="spellStart"/>
      <w:r>
        <w:rPr>
          <w:rFonts w:ascii="Cambria" w:hAnsi="Cambria"/>
          <w:sz w:val="28"/>
          <w:szCs w:val="28"/>
        </w:rPr>
        <w:t>уч</w:t>
      </w:r>
      <w:proofErr w:type="gramStart"/>
      <w:r>
        <w:rPr>
          <w:rFonts w:ascii="Cambria" w:hAnsi="Cambria" w:cs="Andalus"/>
          <w:sz w:val="28"/>
          <w:szCs w:val="28"/>
        </w:rPr>
        <w:t>.</w:t>
      </w:r>
      <w:r>
        <w:rPr>
          <w:rFonts w:ascii="Cambria" w:hAnsi="Cambria"/>
          <w:sz w:val="28"/>
          <w:szCs w:val="28"/>
        </w:rPr>
        <w:t>г</w:t>
      </w:r>
      <w:proofErr w:type="gramEnd"/>
      <w:r>
        <w:rPr>
          <w:rFonts w:ascii="Cambria" w:hAnsi="Cambria"/>
          <w:sz w:val="28"/>
          <w:szCs w:val="28"/>
        </w:rPr>
        <w:t>од</w:t>
      </w:r>
      <w:proofErr w:type="spellEnd"/>
    </w:p>
    <w:p w:rsidR="00FE5B74" w:rsidRDefault="00FE5B74" w:rsidP="00FE5B74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986"/>
        <w:gridCol w:w="7585"/>
      </w:tblGrid>
      <w:tr w:rsidR="00FE5B74" w:rsidTr="00FE5B7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74" w:rsidRDefault="00FE5B74">
            <w:pPr>
              <w:jc w:val="center"/>
              <w:rPr>
                <w:rFonts w:ascii="Cambria" w:hAnsi="Cambria" w:cs="Andalus"/>
                <w:b/>
                <w:sz w:val="28"/>
                <w:szCs w:val="28"/>
              </w:rPr>
            </w:pPr>
            <w:r>
              <w:rPr>
                <w:rFonts w:ascii="Cambria" w:hAnsi="Cambria" w:cs="Andalus"/>
                <w:b/>
                <w:sz w:val="28"/>
                <w:szCs w:val="28"/>
              </w:rPr>
              <w:t>Предмет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74" w:rsidRDefault="00FE5B74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 xml:space="preserve">Технология </w:t>
            </w:r>
          </w:p>
        </w:tc>
      </w:tr>
      <w:tr w:rsidR="00FE5B74" w:rsidTr="00FE5B7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74" w:rsidRDefault="00FE5B74">
            <w:pPr>
              <w:jc w:val="center"/>
              <w:rPr>
                <w:rFonts w:ascii="Cambria" w:hAnsi="Cambria" w:cs="Andalus"/>
                <w:b/>
                <w:sz w:val="28"/>
                <w:szCs w:val="28"/>
              </w:rPr>
            </w:pPr>
            <w:r>
              <w:rPr>
                <w:rFonts w:ascii="Cambria" w:hAnsi="Cambria" w:cs="Andalus"/>
                <w:b/>
                <w:sz w:val="28"/>
                <w:szCs w:val="28"/>
              </w:rPr>
              <w:t>Класс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74" w:rsidRDefault="00FE5B74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>6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класс</w:t>
            </w:r>
          </w:p>
        </w:tc>
      </w:tr>
      <w:tr w:rsidR="00FE5B74" w:rsidTr="00FE5B7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74" w:rsidRDefault="00FE5B74">
            <w:pPr>
              <w:jc w:val="center"/>
              <w:rPr>
                <w:rFonts w:ascii="Cambria" w:hAnsi="Cambria" w:cs="Andalus"/>
                <w:b/>
                <w:sz w:val="28"/>
                <w:szCs w:val="28"/>
              </w:rPr>
            </w:pPr>
            <w:r>
              <w:rPr>
                <w:rFonts w:ascii="Cambria" w:hAnsi="Cambria" w:cs="Andalus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74" w:rsidRDefault="00FE5B74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 xml:space="preserve">70 часов </w:t>
            </w:r>
            <w:proofErr w:type="gramStart"/>
            <w:r>
              <w:rPr>
                <w:rFonts w:ascii="Cambria" w:hAnsi="Cambria" w:cs="Andalus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Cambria" w:hAnsi="Cambria" w:cs="Andalus"/>
                <w:sz w:val="28"/>
                <w:szCs w:val="28"/>
              </w:rPr>
              <w:t>2 часа в неделю)</w:t>
            </w:r>
          </w:p>
        </w:tc>
      </w:tr>
      <w:tr w:rsidR="00FE5B74" w:rsidTr="00FE5B7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74" w:rsidRDefault="00FE5B74">
            <w:pPr>
              <w:jc w:val="center"/>
              <w:rPr>
                <w:rFonts w:ascii="Cambria" w:hAnsi="Cambria" w:cs="Andalus"/>
                <w:b/>
                <w:sz w:val="28"/>
                <w:szCs w:val="28"/>
              </w:rPr>
            </w:pPr>
            <w:r>
              <w:rPr>
                <w:rFonts w:ascii="Cambria" w:hAnsi="Cambria" w:cs="Andalus"/>
                <w:b/>
                <w:sz w:val="28"/>
                <w:szCs w:val="28"/>
              </w:rPr>
              <w:t xml:space="preserve">Составители 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74" w:rsidRDefault="00FE5B74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>Селютин Леонид Иванович</w:t>
            </w:r>
          </w:p>
        </w:tc>
      </w:tr>
      <w:tr w:rsidR="00FE5B74" w:rsidTr="00FE5B7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74" w:rsidRDefault="00FE5B74">
            <w:pPr>
              <w:jc w:val="center"/>
              <w:rPr>
                <w:rFonts w:ascii="Cambria" w:hAnsi="Cambria" w:cs="Andalus"/>
                <w:b/>
                <w:sz w:val="28"/>
                <w:szCs w:val="28"/>
              </w:rPr>
            </w:pPr>
            <w:r>
              <w:rPr>
                <w:rFonts w:ascii="Cambria" w:hAnsi="Cambria" w:cs="Andalus"/>
                <w:b/>
                <w:sz w:val="28"/>
                <w:szCs w:val="28"/>
              </w:rPr>
              <w:t>Цель курса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74" w:rsidRDefault="00FE5B74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>Курс 6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Andalus"/>
                <w:sz w:val="28"/>
                <w:szCs w:val="28"/>
              </w:rPr>
              <w:t>кл</w:t>
            </w:r>
            <w:proofErr w:type="spellEnd"/>
            <w:r>
              <w:rPr>
                <w:rFonts w:ascii="Cambria" w:hAnsi="Cambria" w:cs="Andalus"/>
                <w:sz w:val="28"/>
                <w:szCs w:val="28"/>
              </w:rPr>
              <w:t xml:space="preserve">. – «Индустриальные технологии». Цель курса </w:t>
            </w:r>
            <w:r>
              <w:rPr>
                <w:rFonts w:ascii="Cambria" w:hAnsi="Cambria" w:cs="Andalus"/>
                <w:sz w:val="28"/>
                <w:szCs w:val="28"/>
              </w:rPr>
              <w:t>–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</w:t>
            </w:r>
          </w:p>
          <w:p w:rsidR="00FE5B74" w:rsidRPr="00FE5B74" w:rsidRDefault="00FE5B74" w:rsidP="00FE5B74">
            <w:pPr>
              <w:rPr>
                <w:rFonts w:ascii="Cambria" w:hAnsi="Cambria" w:cs="Andalus"/>
                <w:sz w:val="28"/>
                <w:szCs w:val="28"/>
              </w:rPr>
            </w:pPr>
            <w:r w:rsidRPr="00FE5B74">
              <w:rPr>
                <w:rFonts w:ascii="Cambria" w:hAnsi="Cambria" w:cs="Andalus"/>
                <w:sz w:val="28"/>
                <w:szCs w:val="28"/>
              </w:rPr>
              <w:t xml:space="preserve">формирование представлений о составляющих </w:t>
            </w:r>
            <w:proofErr w:type="spellStart"/>
            <w:r w:rsidRPr="00FE5B74">
              <w:rPr>
                <w:rFonts w:ascii="Cambria" w:hAnsi="Cambria" w:cs="Andalus"/>
                <w:sz w:val="28"/>
                <w:szCs w:val="28"/>
              </w:rPr>
              <w:t>техносферы</w:t>
            </w:r>
            <w:proofErr w:type="spellEnd"/>
            <w:r w:rsidRPr="00FE5B74">
              <w:rPr>
                <w:rFonts w:ascii="Cambria" w:hAnsi="Cambria" w:cs="Andalus"/>
                <w:sz w:val="28"/>
                <w:szCs w:val="28"/>
              </w:rPr>
              <w:t>, современном производстве и расп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ространённых в нём технологиях; </w:t>
            </w:r>
            <w:r w:rsidRPr="00FE5B74">
              <w:rPr>
                <w:rFonts w:ascii="Cambria" w:hAnsi="Cambria" w:cs="Andalus"/>
                <w:sz w:val="28"/>
                <w:szCs w:val="28"/>
              </w:rPr>
              <w:t>овладение необходимыми в повседневной жизни базовыми приёмами ручного и механизированного труда с использованием инструментов, механизмов и машин, способами управления отд</w:t>
            </w:r>
            <w:r w:rsidR="00A4032E">
              <w:rPr>
                <w:rFonts w:ascii="Cambria" w:hAnsi="Cambria" w:cs="Andalus"/>
                <w:sz w:val="28"/>
                <w:szCs w:val="28"/>
              </w:rPr>
              <w:t xml:space="preserve">ельными видами бытовой техники; </w:t>
            </w:r>
            <w:r w:rsidRPr="00FE5B74">
              <w:rPr>
                <w:rFonts w:ascii="Cambria" w:hAnsi="Cambria" w:cs="Andalus"/>
                <w:sz w:val="28"/>
                <w:szCs w:val="28"/>
              </w:rPr>
              <w:t>воспитание трудолюбия, бережливости, аккуратности, уважительного отношения к людям различных про</w:t>
            </w:r>
            <w:r w:rsidR="00A4032E">
              <w:rPr>
                <w:rFonts w:ascii="Cambria" w:hAnsi="Cambria" w:cs="Andalus"/>
                <w:sz w:val="28"/>
                <w:szCs w:val="28"/>
              </w:rPr>
              <w:t xml:space="preserve">фессий и результатам их труда; </w:t>
            </w:r>
          </w:p>
          <w:p w:rsidR="00FE5B74" w:rsidRDefault="00FE5B74" w:rsidP="00FE5B74">
            <w:pPr>
              <w:rPr>
                <w:rFonts w:ascii="Cambria" w:hAnsi="Cambria" w:cs="Andalus"/>
                <w:sz w:val="28"/>
                <w:szCs w:val="28"/>
              </w:rPr>
            </w:pPr>
            <w:r w:rsidRPr="00FE5B74">
              <w:rPr>
                <w:rFonts w:ascii="Cambria" w:hAnsi="Cambria" w:cs="Andalus"/>
                <w:sz w:val="28"/>
                <w:szCs w:val="28"/>
              </w:rPr>
              <w:t>профессиональное са</w:t>
            </w:r>
            <w:r w:rsidR="00B45508">
              <w:rPr>
                <w:rFonts w:ascii="Cambria" w:hAnsi="Cambria" w:cs="Andalus"/>
                <w:sz w:val="28"/>
                <w:szCs w:val="28"/>
              </w:rPr>
              <w:t>моопределение школьников в усло</w:t>
            </w:r>
            <w:r w:rsidRPr="00FE5B74">
              <w:rPr>
                <w:rFonts w:ascii="Cambria" w:hAnsi="Cambria" w:cs="Andalus"/>
                <w:sz w:val="28"/>
                <w:szCs w:val="28"/>
              </w:rPr>
              <w:t>виях рынка труда</w:t>
            </w:r>
            <w:r w:rsidR="00A4032E">
              <w:rPr>
                <w:rFonts w:ascii="Cambria" w:hAnsi="Cambria" w:cs="Andalus"/>
                <w:sz w:val="28"/>
                <w:szCs w:val="28"/>
              </w:rPr>
              <w:t>.</w:t>
            </w:r>
          </w:p>
          <w:p w:rsidR="00FE5B74" w:rsidRPr="00FE5B74" w:rsidRDefault="00A4032E" w:rsidP="00A4032E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 xml:space="preserve">Учащиеся 6 класса должны  знать </w:t>
            </w:r>
            <w:r w:rsidR="00FE5B74" w:rsidRPr="00FE5B74">
              <w:rPr>
                <w:rFonts w:ascii="Cambria" w:hAnsi="Cambria" w:cs="Andalus"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                      </w:t>
            </w:r>
          </w:p>
          <w:p w:rsidR="00FE5B74" w:rsidRDefault="00FE5B74">
            <w:pPr>
              <w:rPr>
                <w:rFonts w:ascii="Cambria" w:hAnsi="Cambria" w:cs="Andalus"/>
                <w:sz w:val="28"/>
                <w:szCs w:val="28"/>
              </w:rPr>
            </w:pPr>
            <w:r w:rsidRPr="00FE5B74">
              <w:rPr>
                <w:rFonts w:ascii="Cambria" w:hAnsi="Cambria" w:cs="Andalus"/>
                <w:sz w:val="28"/>
                <w:szCs w:val="28"/>
              </w:rPr>
              <w:t>что такое текстовая</w:t>
            </w:r>
            <w:r w:rsidR="00A4032E">
              <w:rPr>
                <w:rFonts w:ascii="Cambria" w:hAnsi="Cambria" w:cs="Andalus"/>
                <w:sz w:val="28"/>
                <w:szCs w:val="28"/>
              </w:rPr>
              <w:t xml:space="preserve"> и графическая информация;    </w:t>
            </w:r>
            <w:r w:rsidRPr="00FE5B74">
              <w:rPr>
                <w:rFonts w:ascii="Cambria" w:hAnsi="Cambria" w:cs="Andalus"/>
                <w:sz w:val="28"/>
                <w:szCs w:val="28"/>
              </w:rPr>
              <w:t>технич</w:t>
            </w:r>
            <w:r w:rsidR="00A4032E">
              <w:rPr>
                <w:rFonts w:ascii="Cambria" w:hAnsi="Cambria" w:cs="Andalus"/>
                <w:sz w:val="28"/>
                <w:szCs w:val="28"/>
              </w:rPr>
              <w:t xml:space="preserve">еский рисунок, эскиз и чертеж; </w:t>
            </w:r>
            <w:r w:rsidRPr="00FE5B74">
              <w:rPr>
                <w:rFonts w:ascii="Cambria" w:hAnsi="Cambria" w:cs="Andalus"/>
                <w:sz w:val="28"/>
                <w:szCs w:val="28"/>
              </w:rPr>
              <w:t>свойства материалов</w:t>
            </w:r>
            <w:r w:rsidR="00B45508">
              <w:rPr>
                <w:rFonts w:ascii="Cambria" w:hAnsi="Cambria" w:cs="Andalus"/>
                <w:sz w:val="28"/>
                <w:szCs w:val="28"/>
              </w:rPr>
              <w:t xml:space="preserve"> и искусственных материалов</w:t>
            </w:r>
            <w:r w:rsidR="00A4032E">
              <w:rPr>
                <w:rFonts w:ascii="Cambria" w:hAnsi="Cambria" w:cs="Andalus"/>
                <w:sz w:val="28"/>
                <w:szCs w:val="28"/>
              </w:rPr>
              <w:t xml:space="preserve">; </w:t>
            </w:r>
            <w:r w:rsidRPr="00FE5B74">
              <w:rPr>
                <w:rFonts w:ascii="Cambria" w:hAnsi="Cambria" w:cs="Andalus"/>
                <w:sz w:val="28"/>
                <w:szCs w:val="28"/>
              </w:rPr>
              <w:t>устройство столярного верстака,</w:t>
            </w:r>
            <w:r w:rsidR="00A4032E">
              <w:rPr>
                <w:rFonts w:ascii="Cambria" w:hAnsi="Cambria" w:cs="Andalus"/>
                <w:sz w:val="28"/>
                <w:szCs w:val="28"/>
              </w:rPr>
              <w:t xml:space="preserve"> </w:t>
            </w:r>
            <w:r w:rsidRPr="00FE5B74">
              <w:rPr>
                <w:rFonts w:ascii="Cambria" w:hAnsi="Cambria" w:cs="Andalus"/>
                <w:sz w:val="28"/>
                <w:szCs w:val="28"/>
              </w:rPr>
              <w:t xml:space="preserve">принцип действия </w:t>
            </w:r>
            <w:r w:rsidR="00A4032E">
              <w:rPr>
                <w:rFonts w:ascii="Cambria" w:hAnsi="Cambria" w:cs="Andalus"/>
                <w:sz w:val="28"/>
                <w:szCs w:val="28"/>
              </w:rPr>
              <w:t>столярных инструментов, уметь пользоваться ими, виды пиломатериалов; о</w:t>
            </w:r>
            <w:r w:rsidRPr="00FE5B74">
              <w:rPr>
                <w:rFonts w:ascii="Cambria" w:hAnsi="Cambria" w:cs="Andalus"/>
                <w:sz w:val="28"/>
                <w:szCs w:val="28"/>
              </w:rPr>
              <w:t>сновы выполнения ремонта дома (штукатурка, оклеивание стен обоями, ремон</w:t>
            </w:r>
            <w:r w:rsidR="00A4032E">
              <w:rPr>
                <w:rFonts w:ascii="Cambria" w:hAnsi="Cambria" w:cs="Andalus"/>
                <w:sz w:val="28"/>
                <w:szCs w:val="28"/>
              </w:rPr>
              <w:t>т сантехнического оборудования)</w:t>
            </w:r>
            <w:r w:rsidRPr="00FE5B74">
              <w:rPr>
                <w:rFonts w:ascii="Cambria" w:hAnsi="Cambria" w:cs="Andalus"/>
                <w:sz w:val="28"/>
                <w:szCs w:val="28"/>
              </w:rPr>
              <w:t xml:space="preserve"> </w:t>
            </w:r>
          </w:p>
        </w:tc>
      </w:tr>
      <w:tr w:rsidR="00FE5B74" w:rsidTr="00FE5B7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74" w:rsidRDefault="00FE5B74">
            <w:pPr>
              <w:jc w:val="center"/>
              <w:rPr>
                <w:rFonts w:ascii="Cambria" w:hAnsi="Cambria" w:cs="Andalus"/>
                <w:b/>
                <w:sz w:val="28"/>
                <w:szCs w:val="28"/>
              </w:rPr>
            </w:pPr>
            <w:r>
              <w:rPr>
                <w:rFonts w:ascii="Cambria" w:hAnsi="Cambria" w:cs="Andalus"/>
                <w:b/>
                <w:sz w:val="28"/>
                <w:szCs w:val="28"/>
              </w:rPr>
              <w:t>Структура курса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74" w:rsidRDefault="00FE5B74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>1. Технология ручной обработки древ</w:t>
            </w:r>
            <w:r w:rsidR="00A4032E">
              <w:rPr>
                <w:rFonts w:ascii="Cambria" w:hAnsi="Cambria" w:cs="Andalus"/>
                <w:sz w:val="28"/>
                <w:szCs w:val="28"/>
              </w:rPr>
              <w:t>есины и древесных материалов – 1</w:t>
            </w:r>
            <w:r>
              <w:rPr>
                <w:rFonts w:ascii="Cambria" w:hAnsi="Cambria" w:cs="Andalus"/>
                <w:sz w:val="28"/>
                <w:szCs w:val="28"/>
              </w:rPr>
              <w:t>8 часов</w:t>
            </w:r>
          </w:p>
          <w:p w:rsidR="00FE5B74" w:rsidRDefault="00FE5B74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>2. Технология ручной обработки металло</w:t>
            </w:r>
            <w:r w:rsidR="00A4032E">
              <w:rPr>
                <w:rFonts w:ascii="Cambria" w:hAnsi="Cambria" w:cs="Andalus"/>
                <w:sz w:val="28"/>
                <w:szCs w:val="28"/>
              </w:rPr>
              <w:t>в и искусственных материалов – 8</w:t>
            </w:r>
            <w:r>
              <w:rPr>
                <w:rFonts w:ascii="Cambria" w:hAnsi="Cambria" w:cs="Andalus"/>
                <w:sz w:val="28"/>
                <w:szCs w:val="28"/>
              </w:rPr>
              <w:t>6 часа</w:t>
            </w:r>
          </w:p>
          <w:p w:rsidR="00FE5B74" w:rsidRDefault="00FE5B74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>3. Технология машинной обработки металлов и искусственных материалов – 2 часа</w:t>
            </w:r>
          </w:p>
          <w:p w:rsidR="00FE5B74" w:rsidRDefault="00FE5B74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>4. Технология художественно-при</w:t>
            </w:r>
            <w:r w:rsidR="00A4032E">
              <w:rPr>
                <w:rFonts w:ascii="Cambria" w:hAnsi="Cambria" w:cs="Andalus"/>
                <w:sz w:val="28"/>
                <w:szCs w:val="28"/>
              </w:rPr>
              <w:t>кладной обработки материалов – 6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часов</w:t>
            </w:r>
          </w:p>
          <w:p w:rsidR="00FE5B74" w:rsidRDefault="00FE5B74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>5. «Тех</w:t>
            </w:r>
            <w:r w:rsidR="00B45508">
              <w:rPr>
                <w:rFonts w:ascii="Cambria" w:hAnsi="Cambria" w:cs="Andalus"/>
                <w:sz w:val="28"/>
                <w:szCs w:val="28"/>
              </w:rPr>
              <w:t>нология домашнего хозяйства»  (ремонт интерьера, систем канализации и водоснабжения) - 8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часов</w:t>
            </w:r>
          </w:p>
          <w:p w:rsidR="00FE5B74" w:rsidRDefault="00FE5B74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 xml:space="preserve">6.  «Технологии исследовательской </w:t>
            </w:r>
            <w:r w:rsidR="00B45508">
              <w:rPr>
                <w:rFonts w:ascii="Cambria" w:hAnsi="Cambria" w:cs="Andalus"/>
                <w:sz w:val="28"/>
                <w:szCs w:val="28"/>
              </w:rPr>
              <w:t>и опытнической деятельности» - 8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часа </w:t>
            </w:r>
            <w:bookmarkStart w:id="0" w:name="_GoBack"/>
            <w:bookmarkEnd w:id="0"/>
          </w:p>
        </w:tc>
      </w:tr>
    </w:tbl>
    <w:p w:rsidR="00AC070D" w:rsidRDefault="00AC070D" w:rsidP="00B45508"/>
    <w:sectPr w:rsidR="00AC0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74"/>
    <w:rsid w:val="00A4032E"/>
    <w:rsid w:val="00AC070D"/>
    <w:rsid w:val="00B45508"/>
    <w:rsid w:val="00FE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B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B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1</cp:revision>
  <dcterms:created xsi:type="dcterms:W3CDTF">2017-09-20T15:13:00Z</dcterms:created>
  <dcterms:modified xsi:type="dcterms:W3CDTF">2017-09-20T15:37:00Z</dcterms:modified>
</cp:coreProperties>
</file>