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BC7" w:rsidRPr="003561D6" w:rsidRDefault="00B17BC7" w:rsidP="00B17BC7">
      <w:pPr>
        <w:rPr>
          <w:rFonts w:ascii="Times New Roman" w:hAnsi="Times New Roman" w:cs="Times New Roman"/>
          <w:sz w:val="10"/>
          <w:szCs w:val="28"/>
          <w:lang w:val="en-US"/>
        </w:rPr>
      </w:pPr>
    </w:p>
    <w:p w:rsidR="00B17BC7" w:rsidRPr="002630D1" w:rsidRDefault="00B17BC7" w:rsidP="00B17BC7">
      <w:pPr>
        <w:spacing w:after="0" w:line="240" w:lineRule="auto"/>
        <w:ind w:left="5" w:firstLine="7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 (дорожной карты)</w:t>
      </w:r>
    </w:p>
    <w:p w:rsidR="00B17BC7" w:rsidRDefault="00B17BC7" w:rsidP="00B17BC7">
      <w:pPr>
        <w:spacing w:after="0" w:line="240" w:lineRule="auto"/>
        <w:ind w:left="5" w:firstLine="7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повышению результативности работы в сфере формирования региональной</w:t>
      </w:r>
    </w:p>
    <w:p w:rsidR="00B17BC7" w:rsidRPr="002630D1" w:rsidRDefault="00B17BC7" w:rsidP="00B17BC7">
      <w:pPr>
        <w:spacing w:after="0" w:line="240" w:lineRule="auto"/>
        <w:ind w:left="5" w:firstLine="7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выявления и поддержки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3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одаренных детей Курской области в 2024-2025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F79D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 w:rsidR="007F79D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Черемисиновская СОШ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F7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Черемисиновского района Курской области</w:t>
      </w:r>
    </w:p>
    <w:p w:rsidR="00B17BC7" w:rsidRPr="002630D1" w:rsidRDefault="00B17BC7" w:rsidP="00B17BC7">
      <w:pPr>
        <w:spacing w:after="0" w:line="240" w:lineRule="auto"/>
        <w:ind w:left="5" w:firstLine="7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муниципального района/городского округа</w:t>
      </w:r>
    </w:p>
    <w:p w:rsidR="00B17BC7" w:rsidRPr="003561D6" w:rsidRDefault="00B17BC7" w:rsidP="00B17B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30D1">
        <w:rPr>
          <w:rFonts w:ascii="Times New Roman" w:eastAsia="Times New Roman" w:hAnsi="Times New Roman" w:cs="Times New Roman"/>
          <w:sz w:val="24"/>
          <w:szCs w:val="28"/>
          <w:lang w:eastAsia="ru-RU"/>
        </w:rPr>
        <w:t>Ссылка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E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размещенный план мероприятий (дорожной карты) по повышению результативности работы в</w:t>
      </w:r>
      <w:bookmarkStart w:id="0" w:name="_GoBack"/>
      <w:bookmarkEnd w:id="0"/>
      <w:r w:rsidRPr="00694E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сфере формирования региональной системы выявления и поддержки одаренных детей Курской области в 2024-2025 году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</w:t>
      </w:r>
    </w:p>
    <w:tbl>
      <w:tblPr>
        <w:tblStyle w:val="a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711"/>
        <w:gridCol w:w="2195"/>
        <w:gridCol w:w="1699"/>
      </w:tblGrid>
      <w:tr w:rsidR="00B17BC7" w:rsidRPr="002630D1" w:rsidTr="00250230">
        <w:tc>
          <w:tcPr>
            <w:tcW w:w="567" w:type="dxa"/>
          </w:tcPr>
          <w:p w:rsidR="00B17BC7" w:rsidRPr="002630D1" w:rsidRDefault="00B17BC7" w:rsidP="00B17BC7">
            <w:pPr>
              <w:spacing w:after="0"/>
              <w:jc w:val="both"/>
              <w:rPr>
                <w:sz w:val="24"/>
                <w:szCs w:val="24"/>
              </w:rPr>
            </w:pPr>
            <w:r w:rsidRPr="002630D1">
              <w:rPr>
                <w:sz w:val="24"/>
                <w:szCs w:val="24"/>
              </w:rPr>
              <w:t xml:space="preserve">№ </w:t>
            </w:r>
            <w:proofErr w:type="gramStart"/>
            <w:r w:rsidRPr="002630D1">
              <w:rPr>
                <w:sz w:val="24"/>
                <w:szCs w:val="24"/>
              </w:rPr>
              <w:t>п</w:t>
            </w:r>
            <w:proofErr w:type="gramEnd"/>
            <w:r w:rsidRPr="002630D1">
              <w:rPr>
                <w:sz w:val="24"/>
                <w:szCs w:val="24"/>
              </w:rPr>
              <w:t>/п</w:t>
            </w:r>
          </w:p>
        </w:tc>
        <w:tc>
          <w:tcPr>
            <w:tcW w:w="5711" w:type="dxa"/>
          </w:tcPr>
          <w:p w:rsidR="00B17BC7" w:rsidRPr="002630D1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  <w:r w:rsidRPr="002630D1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2195" w:type="dxa"/>
          </w:tcPr>
          <w:p w:rsidR="00B17BC7" w:rsidRPr="002630D1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  <w:r w:rsidRPr="002630D1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699" w:type="dxa"/>
          </w:tcPr>
          <w:p w:rsidR="00B17BC7" w:rsidRPr="002630D1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  <w:r w:rsidRPr="002630D1">
              <w:rPr>
                <w:sz w:val="24"/>
                <w:szCs w:val="24"/>
              </w:rPr>
              <w:t>Срок исполнения</w:t>
            </w:r>
          </w:p>
        </w:tc>
      </w:tr>
      <w:tr w:rsidR="00B17BC7" w:rsidRPr="002630D1" w:rsidTr="00250230">
        <w:tc>
          <w:tcPr>
            <w:tcW w:w="567" w:type="dxa"/>
          </w:tcPr>
          <w:p w:rsidR="00B17BC7" w:rsidRPr="002630D1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711" w:type="dxa"/>
          </w:tcPr>
          <w:p w:rsidR="00B17BC7" w:rsidRPr="002630D1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  <w:r w:rsidRPr="000E7891">
              <w:rPr>
                <w:sz w:val="24"/>
              </w:rPr>
              <w:t>Координация работы</w:t>
            </w:r>
            <w:r>
              <w:rPr>
                <w:sz w:val="24"/>
              </w:rPr>
              <w:t xml:space="preserve"> </w:t>
            </w:r>
            <w:r w:rsidRPr="000E7891">
              <w:rPr>
                <w:sz w:val="24"/>
              </w:rPr>
              <w:t xml:space="preserve"> с одаренными детьми на </w:t>
            </w:r>
            <w:r>
              <w:rPr>
                <w:sz w:val="24"/>
              </w:rPr>
              <w:t xml:space="preserve">школьном </w:t>
            </w:r>
            <w:r w:rsidRPr="000E7891">
              <w:rPr>
                <w:sz w:val="24"/>
              </w:rPr>
              <w:t>уровне</w:t>
            </w:r>
          </w:p>
        </w:tc>
        <w:tc>
          <w:tcPr>
            <w:tcW w:w="2195" w:type="dxa"/>
          </w:tcPr>
          <w:p w:rsidR="00B17BC7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  <w:r w:rsidRPr="002630D1">
              <w:rPr>
                <w:sz w:val="24"/>
                <w:szCs w:val="24"/>
              </w:rPr>
              <w:t xml:space="preserve">Заместитель </w:t>
            </w:r>
          </w:p>
          <w:p w:rsidR="00B17BC7" w:rsidRPr="002630D1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  <w:r w:rsidRPr="002630D1"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1699" w:type="dxa"/>
          </w:tcPr>
          <w:p w:rsidR="00B17BC7" w:rsidRPr="00996E4B" w:rsidRDefault="00B17BC7" w:rsidP="00B17BC7">
            <w:pPr>
              <w:shd w:val="clear" w:color="auto" w:fill="FFFFFF"/>
              <w:spacing w:after="0" w:line="240" w:lineRule="auto"/>
              <w:jc w:val="center"/>
              <w:rPr>
                <w:color w:val="1A1A1A"/>
                <w:sz w:val="24"/>
                <w:szCs w:val="24"/>
              </w:rPr>
            </w:pPr>
            <w:r w:rsidRPr="00996E4B">
              <w:rPr>
                <w:color w:val="1A1A1A"/>
                <w:sz w:val="24"/>
                <w:szCs w:val="24"/>
              </w:rPr>
              <w:t>в течение</w:t>
            </w:r>
          </w:p>
          <w:p w:rsidR="00B17BC7" w:rsidRPr="00996E4B" w:rsidRDefault="00B17BC7" w:rsidP="00B17BC7">
            <w:pPr>
              <w:shd w:val="clear" w:color="auto" w:fill="FFFFFF"/>
              <w:spacing w:after="0" w:line="240" w:lineRule="auto"/>
              <w:jc w:val="center"/>
              <w:rPr>
                <w:color w:val="1A1A1A"/>
                <w:sz w:val="24"/>
                <w:szCs w:val="24"/>
              </w:rPr>
            </w:pPr>
            <w:r w:rsidRPr="00996E4B">
              <w:rPr>
                <w:color w:val="1A1A1A"/>
                <w:sz w:val="24"/>
                <w:szCs w:val="24"/>
              </w:rPr>
              <w:t>реализации</w:t>
            </w:r>
          </w:p>
          <w:p w:rsidR="00B17BC7" w:rsidRPr="00996E4B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  <w:r w:rsidRPr="00996E4B">
              <w:rPr>
                <w:color w:val="1A1A1A"/>
                <w:sz w:val="24"/>
                <w:szCs w:val="24"/>
              </w:rPr>
              <w:t>Дорожной карты</w:t>
            </w:r>
          </w:p>
        </w:tc>
      </w:tr>
      <w:tr w:rsidR="00B17BC7" w:rsidRPr="002630D1" w:rsidTr="00250230">
        <w:tc>
          <w:tcPr>
            <w:tcW w:w="567" w:type="dxa"/>
          </w:tcPr>
          <w:p w:rsidR="00B17BC7" w:rsidRPr="002630D1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711" w:type="dxa"/>
          </w:tcPr>
          <w:p w:rsidR="00B17BC7" w:rsidRPr="002630D1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  <w:r w:rsidRPr="002630D1">
              <w:rPr>
                <w:sz w:val="24"/>
                <w:szCs w:val="24"/>
              </w:rPr>
              <w:t>Разработка школьных программ (планов) работы по выявлению, сопровождению и поддержке одаренных детей</w:t>
            </w:r>
          </w:p>
        </w:tc>
        <w:tc>
          <w:tcPr>
            <w:tcW w:w="2195" w:type="dxa"/>
          </w:tcPr>
          <w:p w:rsidR="00B17BC7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  <w:r w:rsidRPr="002630D1">
              <w:rPr>
                <w:sz w:val="24"/>
                <w:szCs w:val="24"/>
              </w:rPr>
              <w:t xml:space="preserve">Заместитель </w:t>
            </w:r>
          </w:p>
          <w:p w:rsidR="00B17BC7" w:rsidRPr="002630D1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  <w:r w:rsidRPr="002630D1"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1699" w:type="dxa"/>
          </w:tcPr>
          <w:p w:rsidR="00B17BC7" w:rsidRPr="00996E4B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  <w:r w:rsidRPr="00996E4B">
              <w:rPr>
                <w:sz w:val="24"/>
                <w:szCs w:val="24"/>
              </w:rPr>
              <w:t>сентябрь</w:t>
            </w:r>
          </w:p>
          <w:p w:rsidR="00B17BC7" w:rsidRPr="00996E4B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  <w:r w:rsidRPr="00996E4B">
              <w:rPr>
                <w:sz w:val="24"/>
                <w:szCs w:val="24"/>
              </w:rPr>
              <w:t>2024 г.</w:t>
            </w:r>
          </w:p>
        </w:tc>
      </w:tr>
      <w:tr w:rsidR="00B17BC7" w:rsidRPr="000E7891" w:rsidTr="00250230">
        <w:trPr>
          <w:trHeight w:val="1064"/>
        </w:trPr>
        <w:tc>
          <w:tcPr>
            <w:tcW w:w="567" w:type="dxa"/>
          </w:tcPr>
          <w:p w:rsidR="00B17BC7" w:rsidRPr="000E7891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  <w:r w:rsidRPr="000E7891">
              <w:rPr>
                <w:sz w:val="24"/>
                <w:szCs w:val="24"/>
              </w:rPr>
              <w:t>3.</w:t>
            </w:r>
          </w:p>
        </w:tc>
        <w:tc>
          <w:tcPr>
            <w:tcW w:w="5711" w:type="dxa"/>
          </w:tcPr>
          <w:p w:rsidR="00B17BC7" w:rsidRPr="000E7891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  <w:r w:rsidRPr="000E7891">
              <w:rPr>
                <w:sz w:val="24"/>
                <w:szCs w:val="24"/>
              </w:rPr>
              <w:t>Создание диагностического   инструментария и материалов, направленных на выявление, развитие и сопровождение одаренных детей</w:t>
            </w:r>
          </w:p>
        </w:tc>
        <w:tc>
          <w:tcPr>
            <w:tcW w:w="2195" w:type="dxa"/>
          </w:tcPr>
          <w:p w:rsidR="00B17BC7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  <w:r w:rsidRPr="002630D1">
              <w:rPr>
                <w:sz w:val="24"/>
                <w:szCs w:val="24"/>
              </w:rPr>
              <w:t xml:space="preserve">Заместитель </w:t>
            </w:r>
          </w:p>
          <w:p w:rsidR="00B17BC7" w:rsidRPr="000E7891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  <w:r w:rsidRPr="002630D1"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1699" w:type="dxa"/>
          </w:tcPr>
          <w:p w:rsidR="00B17BC7" w:rsidRPr="00996E4B" w:rsidRDefault="00B17BC7" w:rsidP="00B17BC7">
            <w:pPr>
              <w:shd w:val="clear" w:color="auto" w:fill="FFFFFF"/>
              <w:spacing w:after="0" w:line="240" w:lineRule="auto"/>
              <w:jc w:val="center"/>
              <w:rPr>
                <w:color w:val="1A1A1A"/>
                <w:sz w:val="24"/>
                <w:szCs w:val="24"/>
              </w:rPr>
            </w:pPr>
            <w:r w:rsidRPr="00996E4B">
              <w:rPr>
                <w:color w:val="1A1A1A"/>
                <w:sz w:val="24"/>
                <w:szCs w:val="24"/>
              </w:rPr>
              <w:t>в течение</w:t>
            </w:r>
          </w:p>
          <w:p w:rsidR="00B17BC7" w:rsidRPr="00996E4B" w:rsidRDefault="00B17BC7" w:rsidP="00B17BC7">
            <w:pPr>
              <w:shd w:val="clear" w:color="auto" w:fill="FFFFFF"/>
              <w:spacing w:after="0" w:line="240" w:lineRule="auto"/>
              <w:jc w:val="center"/>
              <w:rPr>
                <w:color w:val="1A1A1A"/>
                <w:sz w:val="24"/>
                <w:szCs w:val="24"/>
              </w:rPr>
            </w:pPr>
            <w:r w:rsidRPr="00996E4B">
              <w:rPr>
                <w:color w:val="1A1A1A"/>
                <w:sz w:val="24"/>
                <w:szCs w:val="24"/>
              </w:rPr>
              <w:t>реализации</w:t>
            </w:r>
          </w:p>
          <w:p w:rsidR="00B17BC7" w:rsidRPr="00996E4B" w:rsidRDefault="00B17BC7" w:rsidP="00B17BC7">
            <w:pPr>
              <w:shd w:val="clear" w:color="auto" w:fill="FFFFFF"/>
              <w:spacing w:after="0"/>
              <w:jc w:val="center"/>
              <w:rPr>
                <w:color w:val="1A1A1A"/>
                <w:sz w:val="24"/>
                <w:szCs w:val="24"/>
              </w:rPr>
            </w:pPr>
            <w:r w:rsidRPr="00996E4B">
              <w:rPr>
                <w:color w:val="1A1A1A"/>
                <w:sz w:val="24"/>
                <w:szCs w:val="24"/>
              </w:rPr>
              <w:t>Дорожной карты</w:t>
            </w:r>
          </w:p>
        </w:tc>
      </w:tr>
      <w:tr w:rsidR="00B17BC7" w:rsidRPr="002630D1" w:rsidTr="00250230">
        <w:tc>
          <w:tcPr>
            <w:tcW w:w="567" w:type="dxa"/>
          </w:tcPr>
          <w:p w:rsidR="00B17BC7" w:rsidRPr="002630D1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711" w:type="dxa"/>
          </w:tcPr>
          <w:p w:rsidR="00B17BC7" w:rsidRPr="002630D1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  <w:r w:rsidRPr="00497A15">
              <w:rPr>
                <w:sz w:val="24"/>
              </w:rPr>
              <w:t>Проведение мероприятий по популяризации науки, техники, классич</w:t>
            </w:r>
            <w:r>
              <w:rPr>
                <w:sz w:val="24"/>
              </w:rPr>
              <w:t>еских видов иску</w:t>
            </w:r>
            <w:proofErr w:type="gramStart"/>
            <w:r>
              <w:rPr>
                <w:sz w:val="24"/>
              </w:rPr>
              <w:t>сств в д</w:t>
            </w:r>
            <w:proofErr w:type="gramEnd"/>
            <w:r>
              <w:rPr>
                <w:sz w:val="24"/>
              </w:rPr>
              <w:t xml:space="preserve">етской </w:t>
            </w:r>
            <w:r w:rsidRPr="00497A15">
              <w:rPr>
                <w:sz w:val="24"/>
              </w:rPr>
              <w:t xml:space="preserve"> среде</w:t>
            </w:r>
          </w:p>
        </w:tc>
        <w:tc>
          <w:tcPr>
            <w:tcW w:w="2195" w:type="dxa"/>
          </w:tcPr>
          <w:p w:rsidR="00B17BC7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</w:p>
          <w:p w:rsidR="00B17BC7" w:rsidRPr="002630D1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699" w:type="dxa"/>
          </w:tcPr>
          <w:p w:rsidR="00B17BC7" w:rsidRPr="00996E4B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  <w:r w:rsidRPr="00996E4B">
              <w:rPr>
                <w:sz w:val="24"/>
                <w:szCs w:val="24"/>
              </w:rPr>
              <w:t>в течение учебного года</w:t>
            </w:r>
          </w:p>
        </w:tc>
      </w:tr>
      <w:tr w:rsidR="00B17BC7" w:rsidRPr="002630D1" w:rsidTr="00250230">
        <w:trPr>
          <w:trHeight w:val="1114"/>
        </w:trPr>
        <w:tc>
          <w:tcPr>
            <w:tcW w:w="567" w:type="dxa"/>
          </w:tcPr>
          <w:p w:rsidR="00B17BC7" w:rsidRPr="002630D1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711" w:type="dxa"/>
          </w:tcPr>
          <w:p w:rsidR="00B17BC7" w:rsidRPr="002630D1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  <w:r w:rsidRPr="00411C53">
              <w:rPr>
                <w:sz w:val="24"/>
              </w:rPr>
              <w:t xml:space="preserve">Развитие системы интеллектуальных, творческих и спортивных мероприятий как инструмент поиска и выявления одаренных (талантливых) детей </w:t>
            </w:r>
          </w:p>
        </w:tc>
        <w:tc>
          <w:tcPr>
            <w:tcW w:w="2195" w:type="dxa"/>
          </w:tcPr>
          <w:p w:rsidR="00B17BC7" w:rsidRPr="002630D1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699" w:type="dxa"/>
          </w:tcPr>
          <w:p w:rsidR="00B17BC7" w:rsidRPr="00996E4B" w:rsidRDefault="00B17BC7" w:rsidP="00B17BC7">
            <w:pPr>
              <w:shd w:val="clear" w:color="auto" w:fill="FFFFFF"/>
              <w:spacing w:after="0" w:line="240" w:lineRule="auto"/>
              <w:jc w:val="center"/>
              <w:rPr>
                <w:color w:val="1A1A1A"/>
                <w:sz w:val="24"/>
                <w:szCs w:val="24"/>
              </w:rPr>
            </w:pPr>
            <w:r w:rsidRPr="00996E4B">
              <w:rPr>
                <w:color w:val="1A1A1A"/>
                <w:sz w:val="24"/>
                <w:szCs w:val="24"/>
              </w:rPr>
              <w:t>в течение</w:t>
            </w:r>
          </w:p>
          <w:p w:rsidR="00B17BC7" w:rsidRPr="00996E4B" w:rsidRDefault="00B17BC7" w:rsidP="00B17BC7">
            <w:pPr>
              <w:shd w:val="clear" w:color="auto" w:fill="FFFFFF"/>
              <w:spacing w:after="0" w:line="240" w:lineRule="auto"/>
              <w:jc w:val="center"/>
              <w:rPr>
                <w:color w:val="1A1A1A"/>
                <w:sz w:val="24"/>
                <w:szCs w:val="24"/>
              </w:rPr>
            </w:pPr>
            <w:r w:rsidRPr="00996E4B">
              <w:rPr>
                <w:color w:val="1A1A1A"/>
                <w:sz w:val="24"/>
                <w:szCs w:val="24"/>
              </w:rPr>
              <w:t>реализации</w:t>
            </w:r>
          </w:p>
          <w:p w:rsidR="00B17BC7" w:rsidRPr="00996E4B" w:rsidRDefault="00B17BC7" w:rsidP="00B17BC7">
            <w:pPr>
              <w:shd w:val="clear" w:color="auto" w:fill="FFFFFF"/>
              <w:spacing w:after="0"/>
              <w:jc w:val="center"/>
              <w:rPr>
                <w:color w:val="1A1A1A"/>
                <w:sz w:val="24"/>
                <w:szCs w:val="24"/>
              </w:rPr>
            </w:pPr>
            <w:r w:rsidRPr="00996E4B">
              <w:rPr>
                <w:color w:val="1A1A1A"/>
                <w:sz w:val="24"/>
                <w:szCs w:val="24"/>
              </w:rPr>
              <w:t>Дорожной карты</w:t>
            </w:r>
          </w:p>
        </w:tc>
      </w:tr>
      <w:tr w:rsidR="00B17BC7" w:rsidRPr="002630D1" w:rsidTr="00250230">
        <w:tc>
          <w:tcPr>
            <w:tcW w:w="567" w:type="dxa"/>
          </w:tcPr>
          <w:p w:rsidR="00B17BC7" w:rsidRPr="002630D1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711" w:type="dxa"/>
          </w:tcPr>
          <w:p w:rsidR="00B17BC7" w:rsidRPr="00411C53" w:rsidRDefault="00B17BC7" w:rsidP="00B17BC7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3"/>
              </w:rPr>
            </w:pPr>
            <w:r w:rsidRPr="00411C53">
              <w:rPr>
                <w:sz w:val="24"/>
                <w:szCs w:val="23"/>
              </w:rPr>
              <w:t xml:space="preserve">Расширение связей </w:t>
            </w:r>
            <w:r>
              <w:rPr>
                <w:sz w:val="24"/>
                <w:szCs w:val="23"/>
              </w:rPr>
              <w:t>школы</w:t>
            </w:r>
            <w:r w:rsidRPr="00411C53">
              <w:rPr>
                <w:sz w:val="24"/>
                <w:szCs w:val="23"/>
              </w:rPr>
              <w:t xml:space="preserve"> с организациями</w:t>
            </w:r>
          </w:p>
          <w:p w:rsidR="00B17BC7" w:rsidRPr="00411C53" w:rsidRDefault="00B17BC7" w:rsidP="00B17BC7">
            <w:pPr>
              <w:shd w:val="clear" w:color="auto" w:fill="FFFFFF"/>
              <w:spacing w:after="0"/>
              <w:jc w:val="center"/>
              <w:rPr>
                <w:sz w:val="24"/>
                <w:szCs w:val="23"/>
              </w:rPr>
            </w:pPr>
            <w:r w:rsidRPr="00411C53">
              <w:rPr>
                <w:sz w:val="24"/>
                <w:szCs w:val="23"/>
              </w:rPr>
              <w:t>дополнительного образования детей, учреждениями культуры и спорта</w:t>
            </w:r>
          </w:p>
        </w:tc>
        <w:tc>
          <w:tcPr>
            <w:tcW w:w="2195" w:type="dxa"/>
          </w:tcPr>
          <w:p w:rsidR="00B17BC7" w:rsidRPr="002630D1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1699" w:type="dxa"/>
          </w:tcPr>
          <w:p w:rsidR="00B17BC7" w:rsidRPr="00996E4B" w:rsidRDefault="00B17BC7" w:rsidP="00B17BC7">
            <w:pPr>
              <w:shd w:val="clear" w:color="auto" w:fill="FFFFFF"/>
              <w:spacing w:after="0" w:line="240" w:lineRule="auto"/>
              <w:jc w:val="center"/>
              <w:rPr>
                <w:color w:val="1A1A1A"/>
                <w:sz w:val="24"/>
                <w:szCs w:val="24"/>
              </w:rPr>
            </w:pPr>
            <w:r w:rsidRPr="00996E4B">
              <w:rPr>
                <w:color w:val="1A1A1A"/>
                <w:sz w:val="24"/>
                <w:szCs w:val="24"/>
              </w:rPr>
              <w:t>в течение</w:t>
            </w:r>
          </w:p>
          <w:p w:rsidR="00B17BC7" w:rsidRPr="00996E4B" w:rsidRDefault="00B17BC7" w:rsidP="00B17BC7">
            <w:pPr>
              <w:shd w:val="clear" w:color="auto" w:fill="FFFFFF"/>
              <w:spacing w:after="0" w:line="240" w:lineRule="auto"/>
              <w:jc w:val="center"/>
              <w:rPr>
                <w:color w:val="1A1A1A"/>
                <w:sz w:val="24"/>
                <w:szCs w:val="24"/>
              </w:rPr>
            </w:pPr>
            <w:r w:rsidRPr="00996E4B">
              <w:rPr>
                <w:color w:val="1A1A1A"/>
                <w:sz w:val="24"/>
                <w:szCs w:val="24"/>
              </w:rPr>
              <w:t>реализации</w:t>
            </w:r>
          </w:p>
          <w:p w:rsidR="00B17BC7" w:rsidRPr="00996E4B" w:rsidRDefault="00B17BC7" w:rsidP="00B17BC7">
            <w:pPr>
              <w:shd w:val="clear" w:color="auto" w:fill="FFFFFF"/>
              <w:spacing w:after="0"/>
              <w:jc w:val="center"/>
              <w:rPr>
                <w:color w:val="1A1A1A"/>
                <w:sz w:val="24"/>
                <w:szCs w:val="24"/>
              </w:rPr>
            </w:pPr>
            <w:r w:rsidRPr="00996E4B">
              <w:rPr>
                <w:color w:val="1A1A1A"/>
                <w:sz w:val="24"/>
                <w:szCs w:val="24"/>
              </w:rPr>
              <w:t>Дорожной карты</w:t>
            </w:r>
          </w:p>
        </w:tc>
      </w:tr>
      <w:tr w:rsidR="00B17BC7" w:rsidRPr="002630D1" w:rsidTr="00250230">
        <w:tc>
          <w:tcPr>
            <w:tcW w:w="567" w:type="dxa"/>
          </w:tcPr>
          <w:p w:rsidR="00B17BC7" w:rsidRPr="002630D1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711" w:type="dxa"/>
          </w:tcPr>
          <w:p w:rsidR="00B17BC7" w:rsidRPr="00996E4B" w:rsidRDefault="007F79D8" w:rsidP="00B17BC7">
            <w:pPr>
              <w:shd w:val="clear" w:color="auto" w:fill="FFFFFF"/>
              <w:spacing w:after="0" w:line="240" w:lineRule="auto"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П</w:t>
            </w:r>
            <w:r w:rsidR="00B17BC7" w:rsidRPr="00996E4B">
              <w:rPr>
                <w:color w:val="1A1A1A"/>
                <w:sz w:val="24"/>
                <w:szCs w:val="24"/>
              </w:rPr>
              <w:t>оощрени</w:t>
            </w:r>
            <w:r>
              <w:rPr>
                <w:color w:val="1A1A1A"/>
                <w:sz w:val="24"/>
                <w:szCs w:val="24"/>
              </w:rPr>
              <w:t>е</w:t>
            </w:r>
            <w:r w:rsidR="00B17BC7" w:rsidRPr="00996E4B">
              <w:rPr>
                <w:color w:val="1A1A1A"/>
                <w:sz w:val="24"/>
                <w:szCs w:val="24"/>
              </w:rPr>
              <w:t xml:space="preserve"> и вознаграждени</w:t>
            </w:r>
            <w:r>
              <w:rPr>
                <w:color w:val="1A1A1A"/>
                <w:sz w:val="24"/>
                <w:szCs w:val="24"/>
              </w:rPr>
              <w:t>е</w:t>
            </w:r>
            <w:r w:rsidR="00B17BC7" w:rsidRPr="00996E4B">
              <w:rPr>
                <w:color w:val="1A1A1A"/>
                <w:sz w:val="24"/>
                <w:szCs w:val="24"/>
              </w:rPr>
              <w:t xml:space="preserve"> педагогов,</w:t>
            </w:r>
            <w:r w:rsidR="00B17BC7">
              <w:rPr>
                <w:color w:val="1A1A1A"/>
                <w:sz w:val="24"/>
                <w:szCs w:val="24"/>
              </w:rPr>
              <w:t xml:space="preserve"> </w:t>
            </w:r>
            <w:r w:rsidR="00B17BC7" w:rsidRPr="00996E4B">
              <w:rPr>
                <w:color w:val="1A1A1A"/>
                <w:sz w:val="24"/>
                <w:szCs w:val="24"/>
              </w:rPr>
              <w:t xml:space="preserve">добившихся высоких результатов в работе с </w:t>
            </w:r>
            <w:proofErr w:type="gramStart"/>
            <w:r w:rsidR="00B17BC7" w:rsidRPr="00996E4B">
              <w:rPr>
                <w:color w:val="1A1A1A"/>
                <w:sz w:val="24"/>
                <w:szCs w:val="24"/>
              </w:rPr>
              <w:t>одаренными</w:t>
            </w:r>
            <w:proofErr w:type="gramEnd"/>
          </w:p>
          <w:p w:rsidR="00B17BC7" w:rsidRPr="00996E4B" w:rsidRDefault="00B17BC7" w:rsidP="00B17BC7">
            <w:pPr>
              <w:shd w:val="clear" w:color="auto" w:fill="FFFFFF"/>
              <w:spacing w:after="0" w:line="240" w:lineRule="auto"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(талант</w:t>
            </w:r>
            <w:r w:rsidRPr="00996E4B">
              <w:rPr>
                <w:color w:val="1A1A1A"/>
                <w:sz w:val="24"/>
                <w:szCs w:val="24"/>
              </w:rPr>
              <w:t xml:space="preserve">ливыми) детьми, в том числе по итогам </w:t>
            </w:r>
            <w:proofErr w:type="gramStart"/>
            <w:r w:rsidRPr="00996E4B">
              <w:rPr>
                <w:color w:val="1A1A1A"/>
                <w:sz w:val="24"/>
                <w:szCs w:val="24"/>
              </w:rPr>
              <w:t>различных</w:t>
            </w:r>
            <w:proofErr w:type="gramEnd"/>
            <w:r w:rsidRPr="00996E4B">
              <w:rPr>
                <w:color w:val="1A1A1A"/>
                <w:sz w:val="24"/>
                <w:szCs w:val="24"/>
              </w:rPr>
              <w:t xml:space="preserve"> конкурсных</w:t>
            </w:r>
          </w:p>
          <w:p w:rsidR="00B17BC7" w:rsidRPr="00996E4B" w:rsidRDefault="00B17BC7" w:rsidP="00B17BC7">
            <w:pPr>
              <w:shd w:val="clear" w:color="auto" w:fill="FFFFFF"/>
              <w:spacing w:after="0"/>
              <w:jc w:val="center"/>
              <w:rPr>
                <w:color w:val="1A1A1A"/>
                <w:sz w:val="24"/>
                <w:szCs w:val="24"/>
              </w:rPr>
            </w:pPr>
            <w:r w:rsidRPr="00996E4B">
              <w:rPr>
                <w:color w:val="1A1A1A"/>
                <w:sz w:val="24"/>
                <w:szCs w:val="24"/>
              </w:rPr>
              <w:t>мероприятий</w:t>
            </w:r>
          </w:p>
        </w:tc>
        <w:tc>
          <w:tcPr>
            <w:tcW w:w="2195" w:type="dxa"/>
          </w:tcPr>
          <w:p w:rsidR="00B17BC7" w:rsidRPr="002630D1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1699" w:type="dxa"/>
          </w:tcPr>
          <w:p w:rsidR="00B17BC7" w:rsidRPr="00996E4B" w:rsidRDefault="00B17BC7" w:rsidP="00B17BC7">
            <w:pPr>
              <w:shd w:val="clear" w:color="auto" w:fill="FFFFFF"/>
              <w:spacing w:after="0" w:line="240" w:lineRule="auto"/>
              <w:jc w:val="center"/>
              <w:rPr>
                <w:color w:val="1A1A1A"/>
                <w:sz w:val="24"/>
                <w:szCs w:val="24"/>
              </w:rPr>
            </w:pPr>
            <w:r w:rsidRPr="00996E4B">
              <w:rPr>
                <w:color w:val="1A1A1A"/>
                <w:sz w:val="24"/>
                <w:szCs w:val="24"/>
              </w:rPr>
              <w:t>в течение</w:t>
            </w:r>
          </w:p>
          <w:p w:rsidR="00B17BC7" w:rsidRPr="00996E4B" w:rsidRDefault="00B17BC7" w:rsidP="00B17BC7">
            <w:pPr>
              <w:shd w:val="clear" w:color="auto" w:fill="FFFFFF"/>
              <w:spacing w:after="0" w:line="240" w:lineRule="auto"/>
              <w:jc w:val="center"/>
              <w:rPr>
                <w:color w:val="1A1A1A"/>
                <w:sz w:val="24"/>
                <w:szCs w:val="24"/>
              </w:rPr>
            </w:pPr>
            <w:r w:rsidRPr="00996E4B">
              <w:rPr>
                <w:color w:val="1A1A1A"/>
                <w:sz w:val="24"/>
                <w:szCs w:val="24"/>
              </w:rPr>
              <w:t>реализации</w:t>
            </w:r>
          </w:p>
          <w:p w:rsidR="00B17BC7" w:rsidRPr="00996E4B" w:rsidRDefault="00B17BC7" w:rsidP="00B17BC7">
            <w:pPr>
              <w:shd w:val="clear" w:color="auto" w:fill="FFFFFF"/>
              <w:spacing w:after="0" w:line="240" w:lineRule="auto"/>
              <w:jc w:val="center"/>
              <w:rPr>
                <w:color w:val="1A1A1A"/>
                <w:sz w:val="24"/>
                <w:szCs w:val="24"/>
              </w:rPr>
            </w:pPr>
            <w:r w:rsidRPr="00996E4B">
              <w:rPr>
                <w:color w:val="1A1A1A"/>
                <w:sz w:val="24"/>
                <w:szCs w:val="24"/>
              </w:rPr>
              <w:t>Дорожной карты</w:t>
            </w:r>
          </w:p>
          <w:p w:rsidR="00B17BC7" w:rsidRPr="00996E4B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17BC7" w:rsidRPr="002630D1" w:rsidTr="00250230">
        <w:tc>
          <w:tcPr>
            <w:tcW w:w="567" w:type="dxa"/>
          </w:tcPr>
          <w:p w:rsidR="00B17BC7" w:rsidRPr="002630D1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711" w:type="dxa"/>
          </w:tcPr>
          <w:p w:rsidR="00B17BC7" w:rsidRPr="00996E4B" w:rsidRDefault="00B17BC7" w:rsidP="00B17BC7">
            <w:pPr>
              <w:shd w:val="clear" w:color="auto" w:fill="FFFFFF"/>
              <w:spacing w:after="0" w:line="240" w:lineRule="auto"/>
              <w:jc w:val="center"/>
              <w:rPr>
                <w:color w:val="1A1A1A"/>
                <w:sz w:val="24"/>
                <w:szCs w:val="24"/>
              </w:rPr>
            </w:pPr>
            <w:r w:rsidRPr="00996E4B">
              <w:rPr>
                <w:color w:val="1A1A1A"/>
                <w:sz w:val="24"/>
                <w:szCs w:val="24"/>
              </w:rPr>
              <w:t>Обеспечение участия педагогов в программах повышения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996E4B">
              <w:rPr>
                <w:color w:val="1A1A1A"/>
                <w:sz w:val="24"/>
                <w:szCs w:val="24"/>
              </w:rPr>
              <w:t>квалификации в целях развития и совершенствования их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996E4B">
              <w:rPr>
                <w:color w:val="1A1A1A"/>
                <w:sz w:val="24"/>
                <w:szCs w:val="24"/>
              </w:rPr>
              <w:t>профессиональных компетенций по выявлению и развитию</w:t>
            </w:r>
          </w:p>
          <w:p w:rsidR="00B17BC7" w:rsidRPr="00996E4B" w:rsidRDefault="00B17BC7" w:rsidP="00B17BC7">
            <w:pPr>
              <w:shd w:val="clear" w:color="auto" w:fill="FFFFFF"/>
              <w:spacing w:after="0"/>
              <w:jc w:val="center"/>
              <w:rPr>
                <w:color w:val="1A1A1A"/>
                <w:sz w:val="24"/>
                <w:szCs w:val="24"/>
              </w:rPr>
            </w:pPr>
            <w:r w:rsidRPr="00996E4B">
              <w:rPr>
                <w:color w:val="1A1A1A"/>
                <w:sz w:val="24"/>
                <w:szCs w:val="24"/>
              </w:rPr>
              <w:t>одаренности детей, а также организации работы с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996E4B">
              <w:rPr>
                <w:color w:val="1A1A1A"/>
                <w:sz w:val="24"/>
                <w:szCs w:val="24"/>
              </w:rPr>
              <w:t>одаренными детьми.</w:t>
            </w:r>
          </w:p>
        </w:tc>
        <w:tc>
          <w:tcPr>
            <w:tcW w:w="2195" w:type="dxa"/>
          </w:tcPr>
          <w:p w:rsidR="00B17BC7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  <w:r w:rsidRPr="002630D1">
              <w:rPr>
                <w:sz w:val="24"/>
                <w:szCs w:val="24"/>
              </w:rPr>
              <w:t>Заместитель</w:t>
            </w:r>
          </w:p>
          <w:p w:rsidR="00B17BC7" w:rsidRPr="002630D1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  <w:r w:rsidRPr="002630D1"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1699" w:type="dxa"/>
          </w:tcPr>
          <w:p w:rsidR="00B17BC7" w:rsidRPr="00996E4B" w:rsidRDefault="00B17BC7" w:rsidP="00B17BC7">
            <w:pPr>
              <w:shd w:val="clear" w:color="auto" w:fill="FFFFFF"/>
              <w:spacing w:after="0" w:line="240" w:lineRule="auto"/>
              <w:jc w:val="center"/>
              <w:rPr>
                <w:color w:val="1A1A1A"/>
                <w:sz w:val="24"/>
                <w:szCs w:val="24"/>
              </w:rPr>
            </w:pPr>
            <w:r w:rsidRPr="00996E4B">
              <w:rPr>
                <w:color w:val="1A1A1A"/>
                <w:sz w:val="24"/>
                <w:szCs w:val="24"/>
              </w:rPr>
              <w:t>в течение</w:t>
            </w:r>
          </w:p>
          <w:p w:rsidR="00B17BC7" w:rsidRPr="00996E4B" w:rsidRDefault="00B17BC7" w:rsidP="00B17BC7">
            <w:pPr>
              <w:shd w:val="clear" w:color="auto" w:fill="FFFFFF"/>
              <w:spacing w:after="0" w:line="240" w:lineRule="auto"/>
              <w:jc w:val="center"/>
              <w:rPr>
                <w:color w:val="1A1A1A"/>
                <w:sz w:val="24"/>
                <w:szCs w:val="24"/>
              </w:rPr>
            </w:pPr>
            <w:r w:rsidRPr="00996E4B">
              <w:rPr>
                <w:color w:val="1A1A1A"/>
                <w:sz w:val="24"/>
                <w:szCs w:val="24"/>
              </w:rPr>
              <w:t>реализации</w:t>
            </w:r>
          </w:p>
          <w:p w:rsidR="00B17BC7" w:rsidRPr="00996E4B" w:rsidRDefault="00B17BC7" w:rsidP="00B17BC7">
            <w:pPr>
              <w:shd w:val="clear" w:color="auto" w:fill="FFFFFF"/>
              <w:spacing w:after="0" w:line="240" w:lineRule="auto"/>
              <w:jc w:val="center"/>
              <w:rPr>
                <w:color w:val="1A1A1A"/>
                <w:sz w:val="24"/>
                <w:szCs w:val="24"/>
              </w:rPr>
            </w:pPr>
            <w:r w:rsidRPr="00996E4B">
              <w:rPr>
                <w:color w:val="1A1A1A"/>
                <w:sz w:val="24"/>
                <w:szCs w:val="24"/>
              </w:rPr>
              <w:t>Дорожной карты</w:t>
            </w:r>
          </w:p>
          <w:p w:rsidR="00B17BC7" w:rsidRPr="002630D1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17BC7" w:rsidRPr="002630D1" w:rsidTr="00250230">
        <w:tc>
          <w:tcPr>
            <w:tcW w:w="567" w:type="dxa"/>
          </w:tcPr>
          <w:p w:rsidR="00B17BC7" w:rsidRPr="002630D1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711" w:type="dxa"/>
          </w:tcPr>
          <w:p w:rsidR="00B17BC7" w:rsidRPr="00F860AD" w:rsidRDefault="00B17BC7" w:rsidP="00B17BC7">
            <w:pPr>
              <w:shd w:val="clear" w:color="auto" w:fill="FFFFFF"/>
              <w:spacing w:after="0" w:line="240" w:lineRule="auto"/>
              <w:jc w:val="center"/>
              <w:rPr>
                <w:color w:val="1A1A1A"/>
                <w:sz w:val="24"/>
                <w:szCs w:val="24"/>
              </w:rPr>
            </w:pPr>
            <w:r w:rsidRPr="00F860AD">
              <w:rPr>
                <w:color w:val="1A1A1A"/>
                <w:sz w:val="24"/>
                <w:szCs w:val="24"/>
              </w:rPr>
              <w:t>Организация участия во всероссийских конкурсах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F860AD">
              <w:rPr>
                <w:color w:val="1A1A1A"/>
                <w:sz w:val="24"/>
                <w:szCs w:val="24"/>
              </w:rPr>
              <w:t xml:space="preserve">учащихся </w:t>
            </w:r>
            <w:r>
              <w:rPr>
                <w:color w:val="1A1A1A"/>
                <w:sz w:val="24"/>
                <w:szCs w:val="24"/>
              </w:rPr>
              <w:t>школы</w:t>
            </w:r>
          </w:p>
          <w:p w:rsidR="00B17BC7" w:rsidRPr="002630D1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95" w:type="dxa"/>
          </w:tcPr>
          <w:p w:rsidR="00B17BC7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</w:p>
          <w:p w:rsidR="00B17BC7" w:rsidRPr="002630D1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699" w:type="dxa"/>
          </w:tcPr>
          <w:p w:rsidR="00B17BC7" w:rsidRPr="00996E4B" w:rsidRDefault="00B17BC7" w:rsidP="00B17BC7">
            <w:pPr>
              <w:shd w:val="clear" w:color="auto" w:fill="FFFFFF"/>
              <w:spacing w:after="0" w:line="240" w:lineRule="auto"/>
              <w:jc w:val="center"/>
              <w:rPr>
                <w:color w:val="1A1A1A"/>
                <w:sz w:val="24"/>
                <w:szCs w:val="24"/>
              </w:rPr>
            </w:pPr>
            <w:r w:rsidRPr="00996E4B">
              <w:rPr>
                <w:color w:val="1A1A1A"/>
                <w:sz w:val="24"/>
                <w:szCs w:val="24"/>
              </w:rPr>
              <w:t>в течение</w:t>
            </w:r>
          </w:p>
          <w:p w:rsidR="00B17BC7" w:rsidRPr="00996E4B" w:rsidRDefault="00B17BC7" w:rsidP="00B17BC7">
            <w:pPr>
              <w:shd w:val="clear" w:color="auto" w:fill="FFFFFF"/>
              <w:spacing w:after="0" w:line="240" w:lineRule="auto"/>
              <w:jc w:val="center"/>
              <w:rPr>
                <w:color w:val="1A1A1A"/>
                <w:sz w:val="24"/>
                <w:szCs w:val="24"/>
              </w:rPr>
            </w:pPr>
            <w:r w:rsidRPr="00996E4B">
              <w:rPr>
                <w:color w:val="1A1A1A"/>
                <w:sz w:val="24"/>
                <w:szCs w:val="24"/>
              </w:rPr>
              <w:t>реализации</w:t>
            </w:r>
          </w:p>
          <w:p w:rsidR="00B17BC7" w:rsidRPr="00F860AD" w:rsidRDefault="00B17BC7" w:rsidP="00B17BC7">
            <w:pPr>
              <w:shd w:val="clear" w:color="auto" w:fill="FFFFFF"/>
              <w:spacing w:after="0"/>
              <w:jc w:val="center"/>
              <w:rPr>
                <w:color w:val="1A1A1A"/>
                <w:sz w:val="24"/>
                <w:szCs w:val="24"/>
              </w:rPr>
            </w:pPr>
            <w:r w:rsidRPr="00996E4B">
              <w:rPr>
                <w:color w:val="1A1A1A"/>
                <w:sz w:val="24"/>
                <w:szCs w:val="24"/>
              </w:rPr>
              <w:t>Дорожной карты</w:t>
            </w:r>
          </w:p>
        </w:tc>
      </w:tr>
    </w:tbl>
    <w:p w:rsidR="00B17BC7" w:rsidRDefault="00B17BC7" w:rsidP="00B17BC7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B17BC7" w:rsidRDefault="00B17BC7" w:rsidP="00B17B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Директор школы:                                 /</w:t>
      </w:r>
      <w:r w:rsidR="007F79D8">
        <w:rPr>
          <w:rFonts w:ascii="Times New Roman" w:hAnsi="Times New Roman" w:cs="Times New Roman"/>
          <w:noProof/>
          <w:sz w:val="24"/>
          <w:szCs w:val="24"/>
          <w:lang w:eastAsia="ru-RU"/>
        </w:rPr>
        <w:t>Е.В. Фомина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/</w:t>
      </w:r>
    </w:p>
    <w:p w:rsidR="00B17BC7" w:rsidRPr="002630D1" w:rsidRDefault="00B17BC7" w:rsidP="00B17BC7">
      <w:pPr>
        <w:rPr>
          <w:rFonts w:ascii="Times New Roman" w:hAnsi="Times New Roman" w:cs="Times New Roman"/>
          <w:sz w:val="24"/>
          <w:szCs w:val="28"/>
        </w:rPr>
      </w:pPr>
    </w:p>
    <w:p w:rsidR="00CF71FF" w:rsidRDefault="00CF71FF"/>
    <w:sectPr w:rsidR="00CF71FF" w:rsidSect="00996E4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BC7"/>
    <w:rsid w:val="0057210F"/>
    <w:rsid w:val="007F79D8"/>
    <w:rsid w:val="00A75B7D"/>
    <w:rsid w:val="00B1105F"/>
    <w:rsid w:val="00B17BC7"/>
    <w:rsid w:val="00C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B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05F"/>
    <w:pPr>
      <w:spacing w:after="0" w:line="240" w:lineRule="auto"/>
      <w:ind w:left="720"/>
      <w:contextualSpacing/>
    </w:pPr>
  </w:style>
  <w:style w:type="table" w:styleId="a4">
    <w:name w:val="Table Grid"/>
    <w:basedOn w:val="a1"/>
    <w:uiPriority w:val="39"/>
    <w:rsid w:val="00B17BC7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B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05F"/>
    <w:pPr>
      <w:spacing w:after="0" w:line="240" w:lineRule="auto"/>
      <w:ind w:left="720"/>
      <w:contextualSpacing/>
    </w:pPr>
  </w:style>
  <w:style w:type="table" w:styleId="a4">
    <w:name w:val="Table Grid"/>
    <w:basedOn w:val="a1"/>
    <w:uiPriority w:val="39"/>
    <w:rsid w:val="00B17BC7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Раевская</dc:creator>
  <cp:lastModifiedBy>школа</cp:lastModifiedBy>
  <cp:revision>2</cp:revision>
  <dcterms:created xsi:type="dcterms:W3CDTF">2024-09-13T07:27:00Z</dcterms:created>
  <dcterms:modified xsi:type="dcterms:W3CDTF">2024-09-13T07:27:00Z</dcterms:modified>
</cp:coreProperties>
</file>